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 xml:space="preserve">LOMAS DE ZAMORA - </w:t>
      </w:r>
      <w:bookmarkStart w:id="0" w:name="_GoBack"/>
      <w:bookmarkEnd w:id="0"/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Convocatoria: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Listado A de Lomas de Zamora y distritos vecinos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Listado B de Lomas de Zamora y distritos vecinos</w:t>
      </w:r>
    </w:p>
    <w:p w:rsidR="00E202FE" w:rsidRPr="00E202FE" w:rsidRDefault="00E202FE" w:rsidP="00E202FE">
      <w:pPr>
        <w:shd w:val="clear" w:color="auto" w:fill="FFFFFF"/>
        <w:spacing w:after="16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Calibri" w:eastAsia="Times New Roman" w:hAnsi="Calibri" w:cs="Calibri"/>
          <w:color w:val="222222"/>
          <w:lang w:eastAsia="es-AR"/>
        </w:rPr>
        <w:t> 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 SAD de Lomas de Zamora informa la realización del APV para la cobertura del cargo de: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00FFFF"/>
          <w:lang w:eastAsia="es-AR"/>
        </w:rPr>
        <w:t>EP Nº 85: SECRETARIO/A PROVISIONAL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center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00FF00"/>
          <w:lang w:eastAsia="es-AR"/>
        </w:rPr>
        <w:t>FECHA: VIERNES 10/12/2021 – 9:00 Hs.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</w:t>
      </w:r>
    </w:p>
    <w:p w:rsidR="00E202FE" w:rsidRPr="00E202FE" w:rsidRDefault="00E202FE" w:rsidP="00E202FE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Calibri" w:eastAsia="Times New Roman" w:hAnsi="Calibri" w:cs="Calibri"/>
          <w:color w:val="222222"/>
          <w:lang w:eastAsia="es-AR"/>
        </w:rPr>
        <w:t> 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AR"/>
        </w:rPr>
        <w:t>ACTO PÚBLICO VIRTUAL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Todos los docentes merituados deberán enviar a través de su casilla de correo @</w:t>
      </w:r>
      <w:hyperlink r:id="rId5" w:tgtFrame="_blank" w:history="1">
        <w:r w:rsidRPr="00E202F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AR"/>
          </w:rPr>
          <w:t>abc.gob.ar</w:t>
        </w:r>
      </w:hyperlink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un e-mail a la Secretaria de Asuntos Docentes de Lomas de Zamora (</w:t>
      </w:r>
      <w:hyperlink r:id="rId6" w:tgtFrame="_blank" w:history="1">
        <w:r w:rsidRPr="00E202FE">
          <w:rPr>
            <w:rFonts w:ascii="Arial" w:eastAsia="Times New Roman" w:hAnsi="Arial" w:cs="Arial"/>
            <w:color w:val="1155CC"/>
            <w:u w:val="single"/>
            <w:lang w:eastAsia="es-AR"/>
          </w:rPr>
          <w:t>sad062jerarquicos@gmail.com</w:t>
        </w:r>
      </w:hyperlink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) adjuntando nota firmada y escaneada donde declararán su interés o no en participar del acto público virtual, colocando: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b/>
          <w:bCs/>
          <w:color w:val="222222"/>
          <w:sz w:val="24"/>
          <w:szCs w:val="24"/>
          <w:lang w:eastAsia="es-AR"/>
        </w:rPr>
        <w:t>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        Apellido y Nombre.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b/>
          <w:bCs/>
          <w:color w:val="222222"/>
          <w:sz w:val="24"/>
          <w:szCs w:val="24"/>
          <w:lang w:eastAsia="es-AR"/>
        </w:rPr>
        <w:t>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        D.N.I.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b/>
          <w:bCs/>
          <w:color w:val="222222"/>
          <w:sz w:val="24"/>
          <w:szCs w:val="24"/>
          <w:lang w:eastAsia="es-AR"/>
        </w:rPr>
        <w:t>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        Número de teléfono fijo y/o celular.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b/>
          <w:bCs/>
          <w:color w:val="222222"/>
          <w:sz w:val="24"/>
          <w:szCs w:val="24"/>
          <w:lang w:eastAsia="es-AR"/>
        </w:rPr>
        <w:t>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        </w:t>
      </w:r>
      <w:r w:rsidRPr="00E202FE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AR"/>
        </w:rPr>
        <w:t>Sí/No acepto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En asunto deberá consignar: por ejemplo: Acto Público (el Nivel / Modalidad que corresponda) Directivos (o el cargo que corresponda).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Finalizada la difusión, la Secretaría de Asuntos Docentes remitirá un correo electrónico a cada uno de los aspirantes interesados con el enlace de la Plataforma 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 xml:space="preserve">Google </w:t>
      </w:r>
      <w:proofErr w:type="spellStart"/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Meet</w:t>
      </w:r>
      <w:proofErr w:type="spellEnd"/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del portal ABC, a través del cual se ingresará al APV Jerárquico. Esta información será remitida </w:t>
      </w: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a los correos del @</w:t>
      </w:r>
      <w:hyperlink r:id="rId7" w:tgtFrame="_blank" w:history="1">
        <w:r w:rsidRPr="00E202F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AR"/>
          </w:rPr>
          <w:t>abc.gob.ar</w:t>
        </w:r>
      </w:hyperlink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 de los postulantes</w:t>
      </w: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.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AR"/>
        </w:rPr>
        <w:t>POSTULANTES DE DISTRITOS VECINOS: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Deben enviar su aceptación, o no, al mismo correo y además adjuntar: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sz w:val="24"/>
          <w:szCs w:val="24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Foto DNI anverso y reverso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sz w:val="24"/>
          <w:szCs w:val="24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Constancia de Orden de Mérito emitida por la SAD del distrito o Sede de Inspectores, con la correspondiente certificación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sz w:val="24"/>
          <w:szCs w:val="24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Planilla de Incompatibilidad horaria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ind w:left="720"/>
        <w:jc w:val="both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Symbol" w:eastAsia="Times New Roman" w:hAnsi="Symbol" w:cs="Calibri"/>
          <w:color w:val="222222"/>
          <w:lang w:eastAsia="es-AR"/>
        </w:rPr>
        <w:t></w:t>
      </w:r>
      <w:r w:rsidRPr="00E202FE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       </w:t>
      </w:r>
      <w:r w:rsidRPr="00E202F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DDJJ de vacunación</w:t>
      </w:r>
    </w:p>
    <w:p w:rsidR="00E202FE" w:rsidRPr="00E202FE" w:rsidRDefault="00E202FE" w:rsidP="00E202FE">
      <w:pPr>
        <w:shd w:val="clear" w:color="auto" w:fill="FFFFFF"/>
        <w:spacing w:after="160" w:line="253" w:lineRule="atLeast"/>
        <w:jc w:val="center"/>
        <w:rPr>
          <w:rFonts w:ascii="Calibri" w:eastAsia="Times New Roman" w:hAnsi="Calibri" w:cs="Calibri"/>
          <w:color w:val="222222"/>
          <w:lang w:eastAsia="es-AR"/>
        </w:rPr>
      </w:pPr>
      <w:r w:rsidRPr="00E202FE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00"/>
          <w:lang w:eastAsia="es-AR"/>
        </w:rPr>
        <w:t>Tiene tiempo de postularse hasta el día JUEVES 09/12/2021 a las 9:00 Hs. Indefectiblemente</w:t>
      </w:r>
    </w:p>
    <w:p w:rsidR="00C830FF" w:rsidRPr="00E202FE" w:rsidRDefault="00C830FF" w:rsidP="00E202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lang w:eastAsia="es-AR"/>
        </w:rPr>
      </w:pPr>
    </w:p>
    <w:sectPr w:rsidR="00C830FF" w:rsidRPr="00E202FE" w:rsidSect="00E202F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FE"/>
    <w:rsid w:val="00C830FF"/>
    <w:rsid w:val="00E2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20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20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bc.gob.a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062jerarquicos@gmail.com" TargetMode="External"/><Relationship Id="rId5" Type="http://schemas.openxmlformats.org/officeDocument/2006/relationships/hyperlink" Target="http://abc.gob.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</cp:revision>
  <dcterms:created xsi:type="dcterms:W3CDTF">2021-12-06T14:40:00Z</dcterms:created>
  <dcterms:modified xsi:type="dcterms:W3CDTF">2021-12-06T14:44:00Z</dcterms:modified>
</cp:coreProperties>
</file>