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5FE" w:rsidRDefault="00B845FE" w:rsidP="00B845FE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r>
        <w:rPr>
          <w:noProof/>
          <w:lang w:val="es-ES" w:eastAsia="es-ES"/>
        </w:rPr>
        <w:drawing>
          <wp:inline distT="0" distB="0" distL="0" distR="0" wp14:anchorId="64822517" wp14:editId="6FD5C73B">
            <wp:extent cx="1952625" cy="600075"/>
            <wp:effectExtent l="19050" t="19050" r="28575" b="285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000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845FE" w:rsidRDefault="00B845FE" w:rsidP="00726397">
      <w:pPr>
        <w:shd w:val="clear" w:color="auto" w:fill="FFFFFF"/>
        <w:spacing w:after="0" w:line="240" w:lineRule="auto"/>
        <w:ind w:firstLine="708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</w:p>
    <w:p w:rsidR="00B845FE" w:rsidRDefault="00B845FE" w:rsidP="00B845FE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Secretaria de Asuntos Docentes</w:t>
      </w:r>
    </w:p>
    <w:p w:rsidR="00B845FE" w:rsidRDefault="00B845FE" w:rsidP="00B845FE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Esteban Echeverría</w:t>
      </w:r>
    </w:p>
    <w:p w:rsidR="00B845FE" w:rsidRDefault="00B845FE" w:rsidP="00B845FE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proofErr w:type="spellStart"/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Ocantos</w:t>
      </w:r>
      <w:proofErr w:type="spellEnd"/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170 – Monte Grande- Esteban Echeverría</w:t>
      </w:r>
    </w:p>
    <w:p w:rsidR="005576EA" w:rsidRDefault="005576EA" w:rsidP="00B845FE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</w:p>
    <w:p w:rsidR="005576EA" w:rsidRDefault="005576EA" w:rsidP="005576EA">
      <w:pPr>
        <w:shd w:val="clear" w:color="auto" w:fill="FFFFFF"/>
        <w:spacing w:after="0" w:line="240" w:lineRule="auto"/>
        <w:jc w:val="right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Monte Grande, 05 de octubre de 2021</w:t>
      </w:r>
    </w:p>
    <w:p w:rsidR="00B845FE" w:rsidRDefault="00B845FE" w:rsidP="00726397">
      <w:pPr>
        <w:shd w:val="clear" w:color="auto" w:fill="FFFFFF"/>
        <w:spacing w:after="0" w:line="240" w:lineRule="auto"/>
        <w:ind w:firstLine="708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</w:p>
    <w:p w:rsidR="00AD5C70" w:rsidRPr="00726397" w:rsidRDefault="00AD5C70" w:rsidP="00746074">
      <w:pPr>
        <w:shd w:val="clear" w:color="auto" w:fill="FFFFFF"/>
        <w:spacing w:after="0" w:line="240" w:lineRule="auto"/>
        <w:ind w:firstLine="708"/>
        <w:rPr>
          <w:rFonts w:ascii="Arial Narrow" w:eastAsia="Times New Roman" w:hAnsi="Arial Narrow" w:cs="Calibri"/>
          <w:color w:val="222222"/>
          <w:lang w:eastAsia="es-AR"/>
        </w:rPr>
      </w:pPr>
      <w:r w:rsidRPr="00726397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Secretaria de Asuntos Docentes del distrito de Esteban Echeverría, a solicitud de la </w:t>
      </w:r>
      <w:r w:rsidR="00746074" w:rsidRPr="00726397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Inspec</w:t>
      </w:r>
      <w:r w:rsidR="00746074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ción de Ed. Primaria</w:t>
      </w:r>
      <w:r w:rsidR="00B845F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, </w:t>
      </w:r>
      <w:r w:rsidRPr="00726397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 convoca a  los docentes que conforman el </w:t>
      </w:r>
      <w:r w:rsidR="00B845F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Listado de Merituados </w:t>
      </w:r>
      <w:r w:rsidR="00746074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B</w:t>
      </w:r>
      <w:r w:rsidRPr="00726397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de este distrito y</w:t>
      </w:r>
      <w:r w:rsidR="00B845F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A y B de </w:t>
      </w:r>
      <w:r w:rsidRPr="00726397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Distritos Vecinos,  para </w:t>
      </w:r>
      <w:r w:rsidR="00B845F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la </w:t>
      </w:r>
      <w:r w:rsidRPr="00726397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Cobertura de Cargos  transitorios de </w:t>
      </w:r>
      <w:r w:rsidR="00726397" w:rsidRPr="00726397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DIRECTIVOS </w:t>
      </w:r>
      <w:r w:rsidR="00746074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DE NIVEL PRIMARIA, según el archivo que se adjunta.</w:t>
      </w:r>
      <w:bookmarkStart w:id="0" w:name="_GoBack"/>
      <w:bookmarkEnd w:id="0"/>
    </w:p>
    <w:p w:rsidR="00AD5C70" w:rsidRPr="00B845FE" w:rsidRDefault="00AD5C70" w:rsidP="00AD5C70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es-AR"/>
        </w:rPr>
      </w:pPr>
    </w:p>
    <w:p w:rsidR="00B845FE" w:rsidRPr="00AD5C70" w:rsidRDefault="00B845FE" w:rsidP="00AD5C70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AR"/>
        </w:rPr>
        <w:t>La reunión para realizar el Acto Público se llevara a cabo a través de la Plataforma MEET,</w:t>
      </w:r>
    </w:p>
    <w:p w:rsidR="00AD5C70" w:rsidRDefault="00AD5C70" w:rsidP="00AD5C70">
      <w:pPr>
        <w:shd w:val="clear" w:color="auto" w:fill="FFFFFF"/>
        <w:spacing w:after="160" w:line="235" w:lineRule="atLeast"/>
        <w:rPr>
          <w:rFonts w:ascii="Calibri" w:eastAsia="Times New Roman" w:hAnsi="Calibri" w:cs="Calibri"/>
          <w:b/>
          <w:color w:val="222222"/>
          <w:sz w:val="32"/>
          <w:szCs w:val="32"/>
          <w:lang w:eastAsia="es-AR"/>
        </w:rPr>
      </w:pPr>
      <w:r w:rsidRPr="00AD5C70">
        <w:rPr>
          <w:rFonts w:ascii="Arial" w:eastAsia="Times New Roman" w:hAnsi="Arial" w:cs="Arial"/>
          <w:b/>
          <w:bCs/>
          <w:color w:val="222222"/>
          <w:lang w:eastAsia="es-AR"/>
        </w:rPr>
        <w:t>Link de acceso:</w:t>
      </w:r>
      <w:r w:rsidR="00B845FE" w:rsidRPr="00AD5C70">
        <w:rPr>
          <w:rFonts w:ascii="Calibri" w:eastAsia="Times New Roman" w:hAnsi="Calibri" w:cs="Calibri"/>
          <w:color w:val="222222"/>
          <w:sz w:val="24"/>
          <w:szCs w:val="24"/>
          <w:lang w:eastAsia="es-AR"/>
        </w:rPr>
        <w:t xml:space="preserve"> </w:t>
      </w:r>
      <w:hyperlink r:id="rId7" w:history="1">
        <w:r w:rsidR="00746074" w:rsidRPr="00757319">
          <w:rPr>
            <w:rStyle w:val="Hipervnculo"/>
            <w:rFonts w:ascii="Calibri" w:eastAsia="Times New Roman" w:hAnsi="Calibri" w:cs="Calibri"/>
            <w:b/>
            <w:sz w:val="32"/>
            <w:szCs w:val="32"/>
            <w:highlight w:val="yellow"/>
            <w:lang w:eastAsia="es-AR"/>
          </w:rPr>
          <w:t>https://meet.google.com/uga-bnzm-mbv</w:t>
        </w:r>
      </w:hyperlink>
    </w:p>
    <w:p w:rsidR="00746074" w:rsidRPr="005576EA" w:rsidRDefault="00746074" w:rsidP="00557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60" w:line="235" w:lineRule="atLeast"/>
        <w:jc w:val="center"/>
        <w:rPr>
          <w:rFonts w:ascii="Calibri" w:eastAsia="Times New Roman" w:hAnsi="Calibri" w:cs="Calibri"/>
          <w:b/>
          <w:color w:val="222222"/>
          <w:sz w:val="24"/>
          <w:szCs w:val="24"/>
          <w:lang w:eastAsia="es-AR"/>
        </w:rPr>
      </w:pPr>
      <w:r w:rsidRPr="005576EA">
        <w:rPr>
          <w:rFonts w:ascii="Calibri" w:eastAsia="Times New Roman" w:hAnsi="Calibri" w:cs="Calibri"/>
          <w:b/>
          <w:color w:val="222222"/>
          <w:sz w:val="24"/>
          <w:szCs w:val="24"/>
          <w:lang w:eastAsia="es-AR"/>
        </w:rPr>
        <w:t xml:space="preserve">DIFUSION: </w:t>
      </w:r>
      <w:r w:rsidR="005576EA" w:rsidRPr="005576EA">
        <w:rPr>
          <w:rFonts w:ascii="Calibri" w:eastAsia="Times New Roman" w:hAnsi="Calibri" w:cs="Calibri"/>
          <w:b/>
          <w:color w:val="222222"/>
          <w:sz w:val="24"/>
          <w:szCs w:val="24"/>
          <w:lang w:eastAsia="es-AR"/>
        </w:rPr>
        <w:t>05/10/21 AL 14/10/21</w:t>
      </w:r>
    </w:p>
    <w:p w:rsidR="00746074" w:rsidRPr="005576EA" w:rsidRDefault="00746074" w:rsidP="00557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60" w:line="235" w:lineRule="atLeast"/>
        <w:jc w:val="center"/>
        <w:rPr>
          <w:rFonts w:ascii="Calibri" w:eastAsia="Times New Roman" w:hAnsi="Calibri" w:cs="Calibri"/>
          <w:b/>
          <w:color w:val="222222"/>
          <w:sz w:val="24"/>
          <w:szCs w:val="24"/>
          <w:lang w:eastAsia="es-AR"/>
        </w:rPr>
      </w:pPr>
      <w:r w:rsidRPr="005576EA">
        <w:rPr>
          <w:rFonts w:ascii="Calibri" w:eastAsia="Times New Roman" w:hAnsi="Calibri" w:cs="Calibri"/>
          <w:b/>
          <w:color w:val="222222"/>
          <w:sz w:val="24"/>
          <w:szCs w:val="24"/>
          <w:lang w:eastAsia="es-AR"/>
        </w:rPr>
        <w:t>ACTO PUBLICO: VIERNES 15/10/21 – 09:00 HS</w:t>
      </w:r>
    </w:p>
    <w:p w:rsidR="00AD5C70" w:rsidRDefault="00B845FE" w:rsidP="00AD5C70">
      <w:pPr>
        <w:shd w:val="clear" w:color="auto" w:fill="FFFFFF"/>
        <w:spacing w:after="160" w:line="235" w:lineRule="atLeast"/>
        <w:rPr>
          <w:rFonts w:ascii="Arial" w:eastAsia="Times New Roman" w:hAnsi="Arial" w:cs="Arial"/>
          <w:bCs/>
          <w:color w:val="222222"/>
          <w:lang w:eastAsia="es-AR"/>
        </w:rPr>
      </w:pPr>
      <w:r w:rsidRPr="00B845FE">
        <w:rPr>
          <w:rFonts w:ascii="Arial" w:eastAsia="Times New Roman" w:hAnsi="Arial" w:cs="Arial"/>
          <w:bCs/>
          <w:color w:val="222222"/>
          <w:lang w:eastAsia="es-AR"/>
        </w:rPr>
        <w:t xml:space="preserve">Aquellos docentes </w:t>
      </w:r>
      <w:r>
        <w:rPr>
          <w:rFonts w:ascii="Arial" w:eastAsia="Times New Roman" w:hAnsi="Arial" w:cs="Arial"/>
          <w:bCs/>
          <w:color w:val="222222"/>
          <w:lang w:eastAsia="es-AR"/>
        </w:rPr>
        <w:t xml:space="preserve">interesados en participar del Acto Público deberán enviar un correo electrónico a la casilla de correo </w:t>
      </w:r>
      <w:hyperlink r:id="rId8" w:history="1">
        <w:r w:rsidR="00746074" w:rsidRPr="00757319">
          <w:rPr>
            <w:rStyle w:val="Hipervnculo"/>
            <w:rFonts w:ascii="Arial" w:eastAsia="Times New Roman" w:hAnsi="Arial" w:cs="Arial"/>
            <w:bCs/>
            <w:lang w:eastAsia="es-AR"/>
          </w:rPr>
          <w:t>oficina4sadee@abc.gob.ar</w:t>
        </w:r>
      </w:hyperlink>
      <w:r w:rsidR="005576EA">
        <w:rPr>
          <w:rFonts w:ascii="Arial" w:eastAsia="Times New Roman" w:hAnsi="Arial" w:cs="Arial"/>
          <w:bCs/>
          <w:color w:val="222222"/>
          <w:lang w:eastAsia="es-AR"/>
        </w:rPr>
        <w:t xml:space="preserve"> </w:t>
      </w:r>
      <w:r w:rsidR="005576EA" w:rsidRPr="005576EA">
        <w:rPr>
          <w:rFonts w:ascii="Arial" w:eastAsia="Times New Roman" w:hAnsi="Arial" w:cs="Arial"/>
          <w:b/>
          <w:bCs/>
          <w:color w:val="222222"/>
          <w:u w:val="single"/>
          <w:lang w:eastAsia="es-AR"/>
        </w:rPr>
        <w:t>hasta el día 14/10/21</w:t>
      </w:r>
      <w:r w:rsidR="005576EA">
        <w:rPr>
          <w:rFonts w:ascii="Arial" w:eastAsia="Times New Roman" w:hAnsi="Arial" w:cs="Arial"/>
          <w:bCs/>
          <w:color w:val="222222"/>
          <w:lang w:eastAsia="es-AR"/>
        </w:rPr>
        <w:t>.</w:t>
      </w:r>
    </w:p>
    <w:p w:rsidR="00AD5C70" w:rsidRPr="00AD5C70" w:rsidRDefault="00AD5C70" w:rsidP="00AD5C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AD5C70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</w:t>
      </w:r>
      <w:r w:rsidRPr="00AD5C70">
        <w:rPr>
          <w:rFonts w:ascii="Arial" w:eastAsia="Times New Roman" w:hAnsi="Arial" w:cs="Arial"/>
          <w:b/>
          <w:bCs/>
          <w:color w:val="222222"/>
          <w:lang w:val="es-ES" w:eastAsia="es-AR"/>
        </w:rPr>
        <w:t>Nota del interesado</w:t>
      </w:r>
      <w:r w:rsidRPr="00AD5C70">
        <w:rPr>
          <w:rFonts w:ascii="Arial" w:eastAsia="Times New Roman" w:hAnsi="Arial" w:cs="Arial"/>
          <w:color w:val="222222"/>
          <w:lang w:val="es-ES" w:eastAsia="es-AR"/>
        </w:rPr>
        <w:t> con los datos personales, incluyendo correo </w:t>
      </w:r>
      <w:hyperlink r:id="rId9" w:tgtFrame="_blank" w:history="1">
        <w:r w:rsidRPr="00AD5C70">
          <w:rPr>
            <w:rFonts w:ascii="Arial" w:eastAsia="Times New Roman" w:hAnsi="Arial" w:cs="Arial"/>
            <w:color w:val="0000FF"/>
            <w:u w:val="single"/>
            <w:lang w:val="es-ES" w:eastAsia="es-AR"/>
          </w:rPr>
          <w:t>abc.gob.ar</w:t>
        </w:r>
      </w:hyperlink>
      <w:r w:rsidRPr="00AD5C70">
        <w:rPr>
          <w:rFonts w:ascii="Arial" w:eastAsia="Times New Roman" w:hAnsi="Arial" w:cs="Arial"/>
          <w:color w:val="222222"/>
          <w:lang w:val="es-ES" w:eastAsia="es-AR"/>
        </w:rPr>
        <w:t xml:space="preserve"> (indispensable para participar de la videoconferencia por la aplicación google </w:t>
      </w:r>
      <w:proofErr w:type="spellStart"/>
      <w:r w:rsidRPr="00AD5C70">
        <w:rPr>
          <w:rFonts w:ascii="Arial" w:eastAsia="Times New Roman" w:hAnsi="Arial" w:cs="Arial"/>
          <w:color w:val="222222"/>
          <w:lang w:val="es-ES" w:eastAsia="es-AR"/>
        </w:rPr>
        <w:t>meet</w:t>
      </w:r>
      <w:proofErr w:type="spellEnd"/>
      <w:r w:rsidRPr="00AD5C70">
        <w:rPr>
          <w:rFonts w:ascii="Arial" w:eastAsia="Times New Roman" w:hAnsi="Arial" w:cs="Arial"/>
          <w:color w:val="222222"/>
          <w:lang w:val="es-ES" w:eastAsia="es-AR"/>
        </w:rPr>
        <w:t>.), de     acuerdo al procedimiento estipulado en Documento de Apoyo para acto público, cobertura de cargos jerárquicos transitorios institucionales en periodo de cuarentena, al   que  se sugiere realizar una lectura pormenorizada.</w:t>
      </w:r>
    </w:p>
    <w:p w:rsidR="00AD5C70" w:rsidRPr="00AD5C70" w:rsidRDefault="00AD5C70" w:rsidP="00AD5C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AD5C70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</w:t>
      </w:r>
      <w:r w:rsidRPr="00AD5C70">
        <w:rPr>
          <w:rFonts w:ascii="Arial" w:eastAsia="Times New Roman" w:hAnsi="Arial" w:cs="Arial"/>
          <w:b/>
          <w:bCs/>
          <w:color w:val="222222"/>
          <w:lang w:val="es-ES" w:eastAsia="es-AR"/>
        </w:rPr>
        <w:t>Declaración Jurada de cargos e incompatibilidades</w:t>
      </w:r>
      <w:r w:rsidRPr="00AD5C70">
        <w:rPr>
          <w:rFonts w:ascii="Arial" w:eastAsia="Times New Roman" w:hAnsi="Arial" w:cs="Arial"/>
          <w:color w:val="222222"/>
          <w:lang w:val="es-ES" w:eastAsia="es-AR"/>
        </w:rPr>
        <w:t>. </w:t>
      </w:r>
      <w:r w:rsidRPr="00AD5C70">
        <w:rPr>
          <w:rFonts w:ascii="Arial" w:eastAsia="Times New Roman" w:hAnsi="Arial" w:cs="Arial"/>
          <w:color w:val="222222"/>
          <w:u w:val="single"/>
          <w:lang w:val="es-ES" w:eastAsia="es-AR"/>
        </w:rPr>
        <w:t>Año 2021 </w:t>
      </w:r>
    </w:p>
    <w:p w:rsidR="00AD5C70" w:rsidRPr="00AD5C70" w:rsidRDefault="00AD5C70" w:rsidP="00AD5C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AD5C70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</w:t>
      </w:r>
      <w:r w:rsidRPr="00AD5C70">
        <w:rPr>
          <w:rFonts w:ascii="Arial" w:eastAsia="Times New Roman" w:hAnsi="Arial" w:cs="Arial"/>
          <w:color w:val="222222"/>
          <w:lang w:val="es-ES" w:eastAsia="es-AR"/>
        </w:rPr>
        <w:t>Copia del </w:t>
      </w:r>
      <w:r w:rsidRPr="00AD5C70">
        <w:rPr>
          <w:rFonts w:ascii="Arial" w:eastAsia="Times New Roman" w:hAnsi="Arial" w:cs="Arial"/>
          <w:b/>
          <w:bCs/>
          <w:color w:val="222222"/>
          <w:lang w:val="es-ES" w:eastAsia="es-AR"/>
        </w:rPr>
        <w:t>Documento de Identidad Anverso-reverso</w:t>
      </w:r>
    </w:p>
    <w:p w:rsidR="00AD5C70" w:rsidRPr="00AD5C70" w:rsidRDefault="00AD5C70" w:rsidP="00AD5C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AD5C70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</w:t>
      </w:r>
      <w:r w:rsidRPr="00AD5C70">
        <w:rPr>
          <w:rFonts w:ascii="Arial" w:eastAsia="Times New Roman" w:hAnsi="Arial" w:cs="Arial"/>
          <w:b/>
          <w:bCs/>
          <w:color w:val="222222"/>
          <w:lang w:val="es-ES" w:eastAsia="es-AR"/>
        </w:rPr>
        <w:t xml:space="preserve">Declaración jurada de </w:t>
      </w:r>
      <w:r w:rsidR="00746074">
        <w:rPr>
          <w:rFonts w:ascii="Arial" w:eastAsia="Times New Roman" w:hAnsi="Arial" w:cs="Arial"/>
          <w:b/>
          <w:bCs/>
          <w:color w:val="222222"/>
          <w:lang w:val="es-ES" w:eastAsia="es-AR"/>
        </w:rPr>
        <w:t>vacunación</w:t>
      </w:r>
    </w:p>
    <w:p w:rsidR="00AD5C70" w:rsidRPr="00AD5C70" w:rsidRDefault="00AD5C70" w:rsidP="00AD5C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AD5C70">
        <w:rPr>
          <w:rFonts w:ascii="Arial" w:eastAsia="Times New Roman" w:hAnsi="Arial" w:cs="Arial"/>
          <w:b/>
          <w:bCs/>
          <w:color w:val="222222"/>
          <w:lang w:val="es-ES" w:eastAsia="es-AR"/>
        </w:rPr>
        <w:t> Distritos vecinos Adjuntar Orden de mérito.</w:t>
      </w:r>
    </w:p>
    <w:p w:rsidR="00AD5C70" w:rsidRPr="00B845FE" w:rsidRDefault="00B845FE" w:rsidP="00B84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22" w:lineRule="atLeast"/>
        <w:ind w:left="720"/>
        <w:jc w:val="center"/>
        <w:rPr>
          <w:rFonts w:ascii="Calibri" w:eastAsia="Times New Roman" w:hAnsi="Calibri" w:cs="Calibri"/>
          <w:color w:val="222222"/>
          <w:sz w:val="40"/>
          <w:szCs w:val="40"/>
          <w:lang w:eastAsia="es-AR"/>
        </w:rPr>
      </w:pPr>
      <w:r w:rsidRPr="00B845FE">
        <w:rPr>
          <w:rFonts w:ascii="Arial" w:eastAsia="Times New Roman" w:hAnsi="Arial" w:cs="Arial"/>
          <w:bCs/>
          <w:color w:val="222222"/>
          <w:sz w:val="40"/>
          <w:szCs w:val="40"/>
          <w:lang w:eastAsia="es-AR"/>
        </w:rPr>
        <w:t xml:space="preserve">Enviar </w:t>
      </w:r>
      <w:r w:rsidR="005576EA">
        <w:rPr>
          <w:rFonts w:ascii="Arial" w:eastAsia="Times New Roman" w:hAnsi="Arial" w:cs="Arial"/>
          <w:bCs/>
          <w:color w:val="222222"/>
          <w:sz w:val="40"/>
          <w:szCs w:val="40"/>
          <w:lang w:eastAsia="es-AR"/>
        </w:rPr>
        <w:t>la documentación hasta el día 14/10</w:t>
      </w:r>
      <w:r w:rsidRPr="00B845FE">
        <w:rPr>
          <w:rFonts w:ascii="Arial" w:eastAsia="Times New Roman" w:hAnsi="Arial" w:cs="Arial"/>
          <w:bCs/>
          <w:color w:val="222222"/>
          <w:sz w:val="40"/>
          <w:szCs w:val="40"/>
          <w:lang w:eastAsia="es-AR"/>
        </w:rPr>
        <w:t>/2021</w:t>
      </w:r>
    </w:p>
    <w:p w:rsidR="00AD5C70" w:rsidRPr="00AD5C70" w:rsidRDefault="00AD5C70" w:rsidP="00AD5C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7A34B4" w:rsidRDefault="00B845FE" w:rsidP="00B845FE">
      <w:pPr>
        <w:jc w:val="right"/>
      </w:pPr>
      <w:r>
        <w:t>CALATAYUD, María Soledad</w:t>
      </w:r>
    </w:p>
    <w:p w:rsidR="00B845FE" w:rsidRDefault="00B845FE" w:rsidP="00B845FE">
      <w:pPr>
        <w:jc w:val="right"/>
      </w:pPr>
      <w:r>
        <w:t>SAD – Esteban Echeverría</w:t>
      </w:r>
    </w:p>
    <w:p w:rsidR="00B845FE" w:rsidRDefault="00B845FE"/>
    <w:sectPr w:rsidR="00B845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878F4"/>
    <w:multiLevelType w:val="multilevel"/>
    <w:tmpl w:val="F190B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70"/>
    <w:rsid w:val="004E47CB"/>
    <w:rsid w:val="005576EA"/>
    <w:rsid w:val="00650B09"/>
    <w:rsid w:val="00726397"/>
    <w:rsid w:val="00746074"/>
    <w:rsid w:val="007A34B4"/>
    <w:rsid w:val="00AD5C70"/>
    <w:rsid w:val="00B845FE"/>
    <w:rsid w:val="00E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5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C7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460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5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C7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460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629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1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8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3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3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0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6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39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3792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66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903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38984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4199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664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4054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09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75713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885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786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847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242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202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984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2382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na4sadee@abc.gob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eet.google.com/uga-bnzm-mb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bc.gob.a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Tecnico Asamblea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Servicio Tecnico Asamblea</cp:lastModifiedBy>
  <cp:revision>3</cp:revision>
  <dcterms:created xsi:type="dcterms:W3CDTF">2021-10-05T11:48:00Z</dcterms:created>
  <dcterms:modified xsi:type="dcterms:W3CDTF">2021-10-05T12:24:00Z</dcterms:modified>
</cp:coreProperties>
</file>