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BFA8" w14:textId="77777777" w:rsidR="00297DFB" w:rsidRDefault="00297DFB">
      <w:pPr>
        <w:pStyle w:val="Textoindependiente"/>
        <w:ind w:left="5134"/>
        <w:rPr>
          <w:sz w:val="20"/>
        </w:rPr>
      </w:pPr>
    </w:p>
    <w:p w14:paraId="2A66702A" w14:textId="77777777" w:rsidR="00297DFB" w:rsidRDefault="00297DFB">
      <w:pPr>
        <w:pStyle w:val="Textoindependiente"/>
        <w:spacing w:before="2"/>
        <w:rPr>
          <w:sz w:val="20"/>
        </w:rPr>
      </w:pPr>
    </w:p>
    <w:tbl>
      <w:tblPr>
        <w:tblW w:w="8791" w:type="dxa"/>
        <w:tblInd w:w="112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174"/>
        <w:gridCol w:w="6617"/>
      </w:tblGrid>
      <w:tr w:rsidR="00297DFB" w14:paraId="78BAD5FC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D6D2" w14:textId="77777777" w:rsidR="00297DFB" w:rsidRDefault="00190DEC">
            <w:pPr>
              <w:pStyle w:val="TableParagraph"/>
              <w:spacing w:line="250" w:lineRule="exact"/>
              <w:ind w:right="133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0EC8" w14:textId="174A0291" w:rsidR="00297DFB" w:rsidRDefault="00190DEC">
            <w:pPr>
              <w:pStyle w:val="TableParagraph"/>
              <w:spacing w:line="250" w:lineRule="exact"/>
              <w:ind w:left="366" w:right="360"/>
              <w:rPr>
                <w:b/>
              </w:rPr>
            </w:pPr>
            <w:r>
              <w:rPr>
                <w:b/>
              </w:rPr>
              <w:t>09/09/2021</w:t>
            </w:r>
          </w:p>
        </w:tc>
      </w:tr>
      <w:tr w:rsidR="00297DFB" w14:paraId="1D857BDF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21C1" w14:textId="77777777" w:rsidR="00297DFB" w:rsidRDefault="00190DEC">
            <w:pPr>
              <w:pStyle w:val="TableParagraph"/>
              <w:ind w:right="137"/>
              <w:rPr>
                <w:b/>
              </w:rPr>
            </w:pPr>
            <w:r>
              <w:rPr>
                <w:b/>
              </w:rPr>
              <w:t xml:space="preserve">COMUNICADO </w:t>
            </w: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B0AC" w14:textId="7496C373" w:rsidR="00297DFB" w:rsidRDefault="00190DEC">
            <w:pPr>
              <w:pStyle w:val="TableParagraph"/>
              <w:ind w:left="366" w:right="362"/>
              <w:rPr>
                <w:b/>
              </w:rPr>
            </w:pPr>
            <w:r>
              <w:rPr>
                <w:b/>
              </w:rPr>
              <w:t>308/2021</w:t>
            </w:r>
          </w:p>
        </w:tc>
      </w:tr>
      <w:tr w:rsidR="00297DFB" w14:paraId="16915DDE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D522" w14:textId="77777777" w:rsidR="00297DFB" w:rsidRDefault="00190DEC">
            <w:pPr>
              <w:pStyle w:val="TableParagraph"/>
              <w:rPr>
                <w:b/>
              </w:rPr>
            </w:pPr>
            <w:r>
              <w:rPr>
                <w:b/>
              </w:rPr>
              <w:t>EMITE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38E4" w14:textId="77777777" w:rsidR="00297DFB" w:rsidRDefault="00190DEC">
            <w:pPr>
              <w:pStyle w:val="TableParagraph"/>
              <w:ind w:left="366" w:right="366"/>
              <w:rPr>
                <w:b/>
              </w:rPr>
            </w:pPr>
            <w:r>
              <w:rPr>
                <w:b/>
              </w:rPr>
              <w:t>SECRETARIA DE ASUNTOS DOCENTES FCIO. VARELA</w:t>
            </w:r>
          </w:p>
        </w:tc>
      </w:tr>
      <w:tr w:rsidR="00297DFB" w14:paraId="711FA62E" w14:textId="77777777">
        <w:trPr>
          <w:trHeight w:val="489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DBB9" w14:textId="77777777" w:rsidR="00297DFB" w:rsidRDefault="00190DEC">
            <w:pPr>
              <w:pStyle w:val="TableParagraph"/>
              <w:rPr>
                <w:b/>
              </w:rPr>
            </w:pPr>
            <w:r>
              <w:rPr>
                <w:b/>
              </w:rPr>
              <w:t>DESTINO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2C63" w14:textId="77777777" w:rsidR="00297DFB" w:rsidRDefault="00190DEC">
            <w:pPr>
              <w:pStyle w:val="TableParagraph"/>
              <w:ind w:left="366" w:right="361"/>
              <w:rPr>
                <w:b/>
              </w:rPr>
            </w:pPr>
            <w:r>
              <w:rPr>
                <w:b/>
              </w:rPr>
              <w:t>EQUIPOS DE CONDUCCIÓN/DOCENTES</w:t>
            </w:r>
          </w:p>
        </w:tc>
      </w:tr>
      <w:tr w:rsidR="00297DFB" w14:paraId="6736C53E" w14:textId="77777777">
        <w:trPr>
          <w:trHeight w:val="491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3935" w14:textId="77777777" w:rsidR="00297DFB" w:rsidRDefault="00190DEC">
            <w:pPr>
              <w:pStyle w:val="TableParagraph"/>
              <w:rPr>
                <w:b/>
              </w:rPr>
            </w:pPr>
            <w:r>
              <w:rPr>
                <w:b/>
              </w:rPr>
              <w:t>OBJETO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81E3" w14:textId="77777777" w:rsidR="00297DFB" w:rsidRDefault="00190DEC">
            <w:pPr>
              <w:pStyle w:val="TableParagraph"/>
              <w:ind w:left="0" w:right="361"/>
              <w:jc w:val="left"/>
              <w:rPr>
                <w:b/>
              </w:rPr>
            </w:pPr>
            <w:r>
              <w:rPr>
                <w:b/>
              </w:rPr>
              <w:t xml:space="preserve"> ACTOS PÚBLICOS DIGITALES CARGOS JERÁRQUICOS TRANSITORIOS- NIVEL </w:t>
            </w:r>
            <w:r>
              <w:rPr>
                <w:b/>
              </w:rPr>
              <w:t>SUPERIOR FORMACIÓN INICIAL- DIRECTIVOS</w:t>
            </w:r>
            <w:r>
              <w:rPr>
                <w:b/>
              </w:rPr>
              <w:t xml:space="preserve">- </w:t>
            </w:r>
          </w:p>
          <w:p w14:paraId="1575E74A" w14:textId="77777777" w:rsidR="00297DFB" w:rsidRDefault="00190DEC">
            <w:pPr>
              <w:pStyle w:val="TableParagraph"/>
              <w:ind w:left="0" w:right="361"/>
              <w:jc w:val="left"/>
              <w:rPr>
                <w:b/>
              </w:rPr>
            </w:pPr>
            <w:r>
              <w:rPr>
                <w:b/>
              </w:rPr>
              <w:t xml:space="preserve">DISTRITAL - </w:t>
            </w:r>
            <w:r>
              <w:rPr>
                <w:b/>
              </w:rPr>
              <w:t>DISTRITOS Y REGIONES VECINAS</w:t>
            </w:r>
          </w:p>
        </w:tc>
      </w:tr>
    </w:tbl>
    <w:p w14:paraId="3B39C0AD" w14:textId="77777777" w:rsidR="00297DFB" w:rsidRDefault="00297DFB">
      <w:pPr>
        <w:spacing w:before="230"/>
        <w:ind w:right="2163"/>
        <w:jc w:val="both"/>
        <w:rPr>
          <w:b/>
        </w:rPr>
      </w:pPr>
    </w:p>
    <w:p w14:paraId="31A18EEE" w14:textId="77777777" w:rsidR="00297DFB" w:rsidRDefault="00190DEC">
      <w:pPr>
        <w:jc w:val="center"/>
        <w:textAlignment w:val="baseline"/>
        <w:outlineLvl w:val="0"/>
        <w:rPr>
          <w:sz w:val="28"/>
          <w:szCs w:val="28"/>
        </w:rPr>
      </w:pPr>
      <w:r>
        <w:rPr>
          <w:b/>
          <w:kern w:val="2"/>
          <w:sz w:val="28"/>
          <w:szCs w:val="28"/>
        </w:rPr>
        <w:t>ACTOS PÚBLICOS CARGOS JERÁRQUICOS TRANSITORIOS 2021</w:t>
      </w:r>
    </w:p>
    <w:p w14:paraId="1DF51163" w14:textId="77777777" w:rsidR="00297DFB" w:rsidRDefault="00190DEC">
      <w:pPr>
        <w:shd w:val="clear" w:color="auto" w:fill="FFFFFF"/>
        <w:spacing w:before="280" w:after="280"/>
        <w:jc w:val="both"/>
        <w:textAlignment w:val="baseline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Secretaria de Asuntos Docentes de Florencio Varela, en el marco del Distanciamiento Social, Preventivo y Obligatorio, informa a los Equipos de Conducción de los Establecimientos Educativos que deberán notificar a los aspirantes merituados en el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Listado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2020  Distrital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y Distritos / Regiones vecinas NIVEL 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SUPERIOR (Formación Inicial)- DIRECTIVOS</w:t>
      </w:r>
      <w:r>
        <w:rPr>
          <w:rFonts w:ascii="Arial" w:hAnsi="Arial" w:cs="Arial"/>
          <w:b/>
          <w:bCs/>
          <w:sz w:val="20"/>
          <w:szCs w:val="20"/>
          <w:u w:val="single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para la cobertura de Cargos Jerárquicos Transitorios Institucionales, sobre el procedimiento para su cobertura.</w:t>
      </w:r>
    </w:p>
    <w:p w14:paraId="5DA8BD08" w14:textId="77777777" w:rsidR="00297DFB" w:rsidRDefault="00190DEC">
      <w:pPr>
        <w:shd w:val="clear" w:color="auto" w:fill="FFFFFF"/>
        <w:spacing w:before="280" w:after="280"/>
        <w:jc w:val="both"/>
        <w:textAlignment w:val="baseline"/>
        <w:outlineLvl w:val="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La notificación a los docentes estará a cargo de </w:t>
      </w:r>
      <w:r>
        <w:rPr>
          <w:rFonts w:ascii="Arial" w:hAnsi="Arial" w:cs="Arial"/>
          <w:b/>
          <w:bCs/>
          <w:sz w:val="20"/>
          <w:szCs w:val="20"/>
        </w:rPr>
        <w:t>las Instituciones Educativas.</w:t>
      </w:r>
    </w:p>
    <w:p w14:paraId="2D68D358" w14:textId="77777777" w:rsidR="00297DFB" w:rsidRDefault="00190DEC">
      <w:pPr>
        <w:shd w:val="clear" w:color="auto" w:fill="FFFFFF"/>
        <w:spacing w:before="280" w:after="280"/>
        <w:jc w:val="both"/>
        <w:textAlignment w:val="baseline"/>
        <w:outlineLvl w:val="5"/>
      </w:pPr>
      <w:r>
        <w:rPr>
          <w:rFonts w:ascii="Arial" w:hAnsi="Arial" w:cs="Arial"/>
          <w:bCs/>
          <w:sz w:val="20"/>
          <w:szCs w:val="20"/>
        </w:rPr>
        <w:t xml:space="preserve">PREVIO AL ACTO PÚBLICO: Los aspirantes interesados en participar del Acto Virtual deberán enviar </w:t>
      </w:r>
      <w:r>
        <w:rPr>
          <w:rFonts w:ascii="Arial" w:hAnsi="Arial" w:cs="Arial"/>
          <w:bCs/>
          <w:sz w:val="20"/>
          <w:szCs w:val="20"/>
          <w:u w:val="single"/>
        </w:rPr>
        <w:t xml:space="preserve">a través de su casilla </w:t>
      </w:r>
      <w:proofErr w:type="gramStart"/>
      <w:r>
        <w:rPr>
          <w:rFonts w:ascii="Arial" w:hAnsi="Arial" w:cs="Arial"/>
          <w:bCs/>
          <w:sz w:val="20"/>
          <w:szCs w:val="20"/>
          <w:u w:val="single"/>
        </w:rPr>
        <w:t>de  correo</w:t>
      </w:r>
      <w:proofErr w:type="gramEnd"/>
      <w:r>
        <w:rPr>
          <w:rFonts w:ascii="Arial" w:hAnsi="Arial" w:cs="Arial"/>
          <w:bCs/>
          <w:sz w:val="20"/>
          <w:szCs w:val="20"/>
          <w:u w:val="single"/>
        </w:rPr>
        <w:t xml:space="preserve"> @abc.gob</w:t>
      </w:r>
      <w:r>
        <w:rPr>
          <w:rFonts w:ascii="Arial" w:hAnsi="Arial" w:cs="Arial"/>
          <w:bCs/>
          <w:sz w:val="20"/>
          <w:szCs w:val="20"/>
        </w:rPr>
        <w:t xml:space="preserve">.ar un e-mail al sector de Concursos de SAD de Florencio Varela </w:t>
      </w:r>
      <w:r>
        <w:rPr>
          <w:rFonts w:ascii="Arial" w:hAnsi="Arial" w:cs="Arial"/>
          <w:b/>
          <w:bCs/>
          <w:color w:val="444444"/>
          <w:sz w:val="20"/>
          <w:szCs w:val="20"/>
        </w:rPr>
        <w:t>(</w:t>
      </w:r>
      <w:r>
        <w:rPr>
          <w:rStyle w:val="EnlacedeInternet"/>
          <w:rFonts w:ascii="Arial" w:hAnsi="Arial" w:cs="Arial"/>
          <w:b/>
          <w:bCs/>
          <w:sz w:val="20"/>
          <w:szCs w:val="20"/>
        </w:rPr>
        <w:t>concursos.sadfv@gmail.com</w:t>
      </w:r>
      <w:r>
        <w:rPr>
          <w:rFonts w:ascii="Arial" w:hAnsi="Arial" w:cs="Arial"/>
          <w:b/>
          <w:bCs/>
          <w:color w:val="444444"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adjuntando:</w:t>
      </w:r>
    </w:p>
    <w:p w14:paraId="29809EFA" w14:textId="77777777" w:rsidR="00297DFB" w:rsidRDefault="00190DEC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-  Nota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firmada y escaneada donde declararán su interés en participar del acto público, colocando:  Lugar  y fecha; Apellido y Nombre,  D.N.I, Número d</w:t>
      </w:r>
      <w:r>
        <w:rPr>
          <w:rFonts w:ascii="Arial" w:hAnsi="Arial" w:cs="Arial"/>
          <w:b/>
          <w:bCs/>
          <w:sz w:val="20"/>
          <w:szCs w:val="20"/>
        </w:rPr>
        <w:t xml:space="preserve">e teléfono fijo y/o celular; Dirección de correo electrónico @abc.gob.ar y mail alternativo.  De corresponder, aclarar los cargos jerárquicos en los cuales se desempeña en la actualidad y base relevada en caso de ser transitorio. </w:t>
      </w:r>
    </w:p>
    <w:p w14:paraId="465FA5A7" w14:textId="77777777" w:rsidR="00297DFB" w:rsidRDefault="00190DEC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2- </w:t>
      </w:r>
      <w:r>
        <w:rPr>
          <w:rFonts w:ascii="Arial" w:hAnsi="Arial" w:cs="Arial"/>
          <w:b/>
          <w:bCs/>
          <w:sz w:val="20"/>
          <w:szCs w:val="20"/>
        </w:rPr>
        <w:t xml:space="preserve">Adjuntar en PDF </w:t>
      </w:r>
      <w:r>
        <w:rPr>
          <w:rFonts w:ascii="Arial" w:hAnsi="Arial" w:cs="Arial"/>
          <w:b/>
          <w:bCs/>
          <w:sz w:val="20"/>
          <w:szCs w:val="20"/>
        </w:rPr>
        <w:t>DDJJ d</w:t>
      </w:r>
      <w:r>
        <w:rPr>
          <w:rFonts w:ascii="Arial" w:hAnsi="Arial" w:cs="Arial"/>
          <w:b/>
          <w:bCs/>
          <w:sz w:val="20"/>
          <w:szCs w:val="20"/>
        </w:rPr>
        <w:t>e horarios 2021.</w:t>
      </w:r>
    </w:p>
    <w:p w14:paraId="5E62C06C" w14:textId="77777777" w:rsidR="00297DFB" w:rsidRDefault="00190DEC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3-   Adjuntar copia de DNI escaneado.</w:t>
      </w:r>
    </w:p>
    <w:p w14:paraId="0D7CD763" w14:textId="77777777" w:rsidR="00297DFB" w:rsidRDefault="00190DEC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4- Adjuntar Disposición de jerárquicos (de corresponder).</w:t>
      </w:r>
    </w:p>
    <w:p w14:paraId="095FB6E0" w14:textId="77777777" w:rsidR="00297DFB" w:rsidRDefault="00190DEC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5- ADJUNTAR DECLARACIÓN JURADA DE SALUD ACTUALIZADA (CON DATOS DE VACUNACIÓN)</w:t>
      </w:r>
    </w:p>
    <w:p w14:paraId="37F774E9" w14:textId="77777777" w:rsidR="00297DFB" w:rsidRDefault="00190DEC">
      <w:pPr>
        <w:shd w:val="clear" w:color="auto" w:fill="FFFFFF"/>
        <w:spacing w:before="280" w:after="280"/>
        <w:ind w:left="408"/>
        <w:jc w:val="both"/>
        <w:textAlignment w:val="baseline"/>
        <w:outlineLvl w:val="5"/>
        <w:rPr>
          <w:sz w:val="20"/>
          <w:szCs w:val="20"/>
        </w:rPr>
      </w:pPr>
      <w:r>
        <w:rPr>
          <w:sz w:val="20"/>
          <w:szCs w:val="20"/>
        </w:rPr>
        <w:t xml:space="preserve">6- </w:t>
      </w:r>
      <w:r>
        <w:rPr>
          <w:b/>
          <w:bCs/>
          <w:sz w:val="20"/>
          <w:szCs w:val="20"/>
          <w:u w:val="single"/>
        </w:rPr>
        <w:t>I</w:t>
      </w:r>
      <w:r>
        <w:rPr>
          <w:rFonts w:ascii="Arial" w:hAnsi="Arial" w:cs="Arial"/>
          <w:b/>
          <w:bCs/>
          <w:sz w:val="21"/>
          <w:szCs w:val="21"/>
          <w:u w:val="single"/>
        </w:rPr>
        <w:t>MPORTANTE: Los aspirantes de distritos vecinos deberán enviar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 INDEFECTIBLEMENTE el Orden de Mérito distrital, autenticado por la SAD de origen CON FECHA ACTUALIZADA, </w:t>
      </w:r>
      <w:proofErr w:type="gramStart"/>
      <w:r>
        <w:rPr>
          <w:rFonts w:ascii="Arial" w:hAnsi="Arial" w:cs="Arial"/>
          <w:b/>
          <w:bCs/>
          <w:sz w:val="21"/>
          <w:szCs w:val="21"/>
          <w:u w:val="single"/>
        </w:rPr>
        <w:t>acompañando  al</w:t>
      </w:r>
      <w:proofErr w:type="gramEnd"/>
      <w:r>
        <w:rPr>
          <w:rFonts w:ascii="Arial" w:hAnsi="Arial" w:cs="Arial"/>
          <w:b/>
          <w:bCs/>
          <w:sz w:val="21"/>
          <w:szCs w:val="21"/>
          <w:u w:val="single"/>
        </w:rPr>
        <w:t xml:space="preserve"> resto de la documentación solicitada.</w:t>
      </w:r>
    </w:p>
    <w:p w14:paraId="2B4CD7B4" w14:textId="77777777" w:rsidR="00297DFB" w:rsidRDefault="00297DFB">
      <w:pPr>
        <w:shd w:val="clear" w:color="auto" w:fill="FFFFFF"/>
        <w:spacing w:before="280" w:after="280"/>
        <w:jc w:val="both"/>
        <w:textAlignment w:val="baseline"/>
        <w:outlineLvl w:val="5"/>
        <w:rPr>
          <w:rFonts w:ascii="Arial" w:hAnsi="Arial" w:cs="Arial"/>
          <w:b/>
          <w:bCs/>
          <w:sz w:val="21"/>
          <w:szCs w:val="21"/>
          <w:u w:val="single"/>
        </w:rPr>
      </w:pPr>
    </w:p>
    <w:p w14:paraId="3DFBCBB0" w14:textId="77777777" w:rsidR="00297DFB" w:rsidRDefault="00190DEC">
      <w:pPr>
        <w:shd w:val="clear" w:color="auto" w:fill="FFFFFF"/>
        <w:spacing w:before="280" w:after="280"/>
        <w:jc w:val="both"/>
        <w:textAlignment w:val="baseline"/>
        <w:outlineLvl w:val="5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asunto deberá consignar: </w:t>
      </w:r>
      <w:r>
        <w:rPr>
          <w:rFonts w:ascii="Arial" w:hAnsi="Arial" w:cs="Arial"/>
          <w:b/>
          <w:bCs/>
          <w:sz w:val="20"/>
          <w:szCs w:val="20"/>
        </w:rPr>
        <w:t xml:space="preserve">Acto Público y el Nivel / Modalidad que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corresponda .</w:t>
      </w:r>
      <w:proofErr w:type="gramEnd"/>
    </w:p>
    <w:p w14:paraId="7FC1FAB9" w14:textId="77777777" w:rsidR="00297DFB" w:rsidRDefault="00190DEC">
      <w:pPr>
        <w:shd w:val="clear" w:color="auto" w:fill="FFFFFF"/>
        <w:spacing w:before="280" w:after="280"/>
        <w:jc w:val="both"/>
        <w:textAlignment w:val="baseline"/>
        <w:outlineLvl w:val="5"/>
      </w:pPr>
      <w:r>
        <w:rPr>
          <w:rFonts w:ascii="Arial" w:hAnsi="Arial" w:cs="Arial"/>
          <w:bCs/>
          <w:sz w:val="20"/>
          <w:szCs w:val="20"/>
        </w:rPr>
        <w:t xml:space="preserve">Finalizada la difusión y antes de la realización del Acto, la SAD remitirá un correo electrónico a cada uno de los aspirantes interesados con el enlace de la Plataforma Google </w:t>
      </w:r>
      <w:proofErr w:type="spellStart"/>
      <w:r>
        <w:rPr>
          <w:rFonts w:ascii="Arial" w:hAnsi="Arial" w:cs="Arial"/>
          <w:bCs/>
          <w:sz w:val="20"/>
          <w:szCs w:val="20"/>
        </w:rPr>
        <w:t>Meet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del portal ABC, a través del </w:t>
      </w:r>
      <w:proofErr w:type="gramStart"/>
      <w:r>
        <w:rPr>
          <w:rFonts w:ascii="Arial" w:hAnsi="Arial" w:cs="Arial"/>
          <w:bCs/>
          <w:sz w:val="20"/>
          <w:szCs w:val="20"/>
        </w:rPr>
        <w:t>cual  se</w:t>
      </w:r>
      <w:proofErr w:type="gramEnd"/>
      <w:r>
        <w:rPr>
          <w:rFonts w:ascii="Arial" w:hAnsi="Arial" w:cs="Arial"/>
          <w:bCs/>
          <w:color w:val="111111"/>
          <w:sz w:val="20"/>
          <w:szCs w:val="20"/>
        </w:rPr>
        <w:t xml:space="preserve"> ingresará a la reunión. </w:t>
      </w:r>
      <w:r>
        <w:rPr>
          <w:rFonts w:ascii="Arial" w:hAnsi="Arial" w:cs="Arial"/>
          <w:bCs/>
          <w:color w:val="111111"/>
          <w:sz w:val="20"/>
          <w:szCs w:val="20"/>
          <w:u w:val="single"/>
        </w:rPr>
        <w:t>Esta informac</w:t>
      </w:r>
      <w:r>
        <w:rPr>
          <w:rFonts w:ascii="Arial" w:hAnsi="Arial" w:cs="Arial"/>
          <w:bCs/>
          <w:color w:val="111111"/>
          <w:sz w:val="20"/>
          <w:szCs w:val="20"/>
          <w:u w:val="single"/>
        </w:rPr>
        <w:t>ión será remitida a l</w:t>
      </w:r>
      <w:r>
        <w:rPr>
          <w:rFonts w:ascii="Arial" w:hAnsi="Arial" w:cs="Arial"/>
          <w:color w:val="111111"/>
          <w:sz w:val="20"/>
          <w:szCs w:val="20"/>
          <w:u w:val="single"/>
        </w:rPr>
        <w:t xml:space="preserve">os correos de @abc.gob.ar de los postulantes en las horas previas al acto.  </w:t>
      </w:r>
      <w:r>
        <w:rPr>
          <w:rFonts w:ascii="Arial" w:hAnsi="Arial" w:cs="Arial"/>
          <w:bCs/>
          <w:color w:val="111111"/>
          <w:sz w:val="20"/>
          <w:szCs w:val="20"/>
        </w:rPr>
        <w:t xml:space="preserve">El acto se realizará </w:t>
      </w:r>
      <w:r>
        <w:rPr>
          <w:rFonts w:ascii="Arial" w:hAnsi="Arial" w:cs="Arial"/>
          <w:bCs/>
          <w:color w:val="111111"/>
          <w:sz w:val="20"/>
          <w:szCs w:val="20"/>
          <w:lang w:val="es-ES" w:bidi="ar-SA"/>
        </w:rPr>
        <w:t>de acuerdo al procedimiento estipulado en Documento de Apoyo para acto público de cobertura de cargos jerárquicos transitorios institucion</w:t>
      </w:r>
      <w:r>
        <w:rPr>
          <w:rFonts w:ascii="Arial" w:hAnsi="Arial" w:cs="Arial"/>
          <w:bCs/>
          <w:color w:val="111111"/>
          <w:sz w:val="20"/>
          <w:szCs w:val="20"/>
          <w:lang w:val="es-ES" w:bidi="ar-SA"/>
        </w:rPr>
        <w:t>ales en periodo de DISPO del que se sugiere realizar una lectura pormenorizada.</w:t>
      </w:r>
    </w:p>
    <w:p w14:paraId="4FBC789A" w14:textId="77777777" w:rsidR="00297DFB" w:rsidRDefault="00190DEC">
      <w:pPr>
        <w:shd w:val="clear" w:color="auto" w:fill="FFFFFF"/>
        <w:spacing w:before="280" w:after="280"/>
        <w:jc w:val="both"/>
        <w:textAlignment w:val="baseline"/>
        <w:outlineLvl w:val="5"/>
      </w:pPr>
      <w:r>
        <w:rPr>
          <w:rFonts w:ascii="Arial" w:hAnsi="Arial" w:cs="Arial"/>
          <w:b/>
          <w:bCs/>
          <w:color w:val="222222"/>
          <w:sz w:val="28"/>
          <w:szCs w:val="28"/>
          <w:u w:val="single"/>
          <w:lang w:bidi="ar-SA"/>
        </w:rPr>
        <w:lastRenderedPageBreak/>
        <w:t>Plazo de elevación de la documentación al correo de Concursos de SAD: día 16/09/2021 10:00 HS (NO SE ACEPTAN SOLICITUDES FUERA DE TÉRMINO)</w:t>
      </w:r>
    </w:p>
    <w:p w14:paraId="0C6B8D48" w14:textId="77777777" w:rsidR="00297DFB" w:rsidRDefault="00190DEC">
      <w:pPr>
        <w:spacing w:after="200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NIVEL </w:t>
      </w:r>
      <w:r>
        <w:rPr>
          <w:rFonts w:ascii="Arial" w:eastAsia="Arial" w:hAnsi="Arial" w:cs="Arial"/>
          <w:b/>
          <w:bCs/>
          <w:sz w:val="28"/>
          <w:szCs w:val="28"/>
          <w:u w:val="single"/>
        </w:rPr>
        <w:t>SUPERIOR FORMACIÓN INICIAL- DIR</w:t>
      </w:r>
      <w:r>
        <w:rPr>
          <w:rFonts w:ascii="Arial" w:eastAsia="Arial" w:hAnsi="Arial" w:cs="Arial"/>
          <w:b/>
          <w:bCs/>
          <w:sz w:val="28"/>
          <w:szCs w:val="28"/>
          <w:u w:val="single"/>
        </w:rPr>
        <w:t>ECTIVOS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- </w:t>
      </w:r>
    </w:p>
    <w:p w14:paraId="1517B4C3" w14:textId="77777777" w:rsidR="00297DFB" w:rsidRDefault="00190DEC">
      <w:pPr>
        <w:spacing w:after="200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FECHA DE REALIZACIÓN:</w:t>
      </w:r>
      <w:r>
        <w:rPr>
          <w:rFonts w:ascii="Arial" w:hAnsi="Arial" w:cs="Arial"/>
          <w:b/>
          <w:bCs/>
          <w:sz w:val="24"/>
          <w:szCs w:val="24"/>
        </w:rPr>
        <w:t xml:space="preserve"> 17/09/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21  HORARIO</w:t>
      </w:r>
      <w:proofErr w:type="gramEnd"/>
      <w:r>
        <w:rPr>
          <w:rFonts w:ascii="Arial" w:hAnsi="Arial" w:cs="Arial"/>
          <w:b/>
          <w:bCs/>
          <w:sz w:val="24"/>
          <w:szCs w:val="24"/>
        </w:rPr>
        <w:t>: 10 HS.</w:t>
      </w:r>
    </w:p>
    <w:p w14:paraId="497E59C2" w14:textId="77777777" w:rsidR="00297DFB" w:rsidRDefault="00190DEC">
      <w:pPr>
        <w:spacing w:after="20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CARGOS OFRECIDOS:</w:t>
      </w:r>
    </w:p>
    <w:p w14:paraId="0F4634CE" w14:textId="77777777" w:rsidR="00297DFB" w:rsidRDefault="00190DEC">
      <w:pPr>
        <w:spacing w:after="200"/>
        <w:ind w:left="4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ISFD 54:  </w:t>
      </w:r>
      <w:proofErr w:type="gramStart"/>
      <w:r>
        <w:rPr>
          <w:rFonts w:ascii="Arial" w:hAnsi="Arial" w:cs="Arial"/>
          <w:b/>
          <w:bCs/>
        </w:rPr>
        <w:t>Dirección  Provisional</w:t>
      </w:r>
      <w:proofErr w:type="gramEnd"/>
      <w:r>
        <w:rPr>
          <w:rFonts w:ascii="Arial" w:hAnsi="Arial" w:cs="Arial"/>
          <w:b/>
          <w:bCs/>
        </w:rPr>
        <w:t xml:space="preserve"> -  HORARIO DE DESEMPEÑO:  ALTERNADO (Mañana.</w:t>
      </w:r>
    </w:p>
    <w:p w14:paraId="136487B3" w14:textId="77777777" w:rsidR="00297DFB" w:rsidRDefault="00190DEC">
      <w:pPr>
        <w:spacing w:after="200"/>
        <w:ind w:left="4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Tarde y vespertino) A CONVENIR CON </w:t>
      </w:r>
      <w:proofErr w:type="gramStart"/>
      <w:r>
        <w:rPr>
          <w:rFonts w:ascii="Arial" w:hAnsi="Arial" w:cs="Arial"/>
          <w:b/>
          <w:bCs/>
        </w:rPr>
        <w:t>LA  INSTITUCIÓN</w:t>
      </w:r>
      <w:proofErr w:type="gramEnd"/>
      <w:r>
        <w:rPr>
          <w:rFonts w:ascii="Arial" w:hAnsi="Arial" w:cs="Arial"/>
          <w:b/>
          <w:bCs/>
        </w:rPr>
        <w:t>.</w:t>
      </w:r>
    </w:p>
    <w:p w14:paraId="12B68EBC" w14:textId="77777777" w:rsidR="00297DFB" w:rsidRDefault="00297DFB">
      <w:pPr>
        <w:spacing w:after="200"/>
        <w:ind w:left="408"/>
        <w:jc w:val="both"/>
        <w:rPr>
          <w:rFonts w:ascii="Arial" w:hAnsi="Arial" w:cs="Arial"/>
          <w:b/>
          <w:bCs/>
        </w:rPr>
      </w:pPr>
    </w:p>
    <w:p w14:paraId="008E7853" w14:textId="77777777" w:rsidR="00297DFB" w:rsidRDefault="00190DEC">
      <w:pPr>
        <w:spacing w:after="200"/>
        <w:ind w:left="4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ISFD 54:  VD Suplente   HORARIO DE </w:t>
      </w:r>
      <w:r>
        <w:rPr>
          <w:rFonts w:ascii="Arial" w:hAnsi="Arial" w:cs="Arial"/>
          <w:b/>
          <w:bCs/>
        </w:rPr>
        <w:t>DESEMPEÑO:  ALTERNADO (Mañana.</w:t>
      </w:r>
    </w:p>
    <w:p w14:paraId="74AABA34" w14:textId="77777777" w:rsidR="00297DFB" w:rsidRDefault="00190DEC">
      <w:pPr>
        <w:spacing w:after="200"/>
        <w:ind w:left="4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Tarde y vespertino) A CONVENIR CON </w:t>
      </w:r>
      <w:proofErr w:type="gramStart"/>
      <w:r>
        <w:rPr>
          <w:rFonts w:ascii="Arial" w:hAnsi="Arial" w:cs="Arial"/>
          <w:b/>
          <w:bCs/>
        </w:rPr>
        <w:t>LA  INSTITUCIÓN</w:t>
      </w:r>
      <w:proofErr w:type="gramEnd"/>
      <w:r>
        <w:rPr>
          <w:rFonts w:ascii="Arial" w:hAnsi="Arial" w:cs="Arial"/>
          <w:b/>
          <w:bCs/>
        </w:rPr>
        <w:t>.</w:t>
      </w:r>
    </w:p>
    <w:p w14:paraId="54B6439E" w14:textId="77777777" w:rsidR="00297DFB" w:rsidRDefault="00297DFB">
      <w:pPr>
        <w:spacing w:after="200"/>
        <w:ind w:left="408"/>
        <w:jc w:val="both"/>
        <w:rPr>
          <w:rFonts w:ascii="Arial" w:hAnsi="Arial" w:cs="Arial"/>
          <w:b/>
          <w:bCs/>
        </w:rPr>
      </w:pPr>
    </w:p>
    <w:p w14:paraId="6F4CEAF9" w14:textId="77777777" w:rsidR="00297DFB" w:rsidRDefault="00190DEC">
      <w:r>
        <w:t>Mariana Maldonado</w:t>
      </w:r>
    </w:p>
    <w:p w14:paraId="74DF45D8" w14:textId="77777777" w:rsidR="00297DFB" w:rsidRDefault="00190DEC">
      <w:r>
        <w:t>Secretaria de Asuntos Docentes</w:t>
      </w:r>
    </w:p>
    <w:p w14:paraId="3487652F" w14:textId="77777777" w:rsidR="00297DFB" w:rsidRDefault="00190DEC">
      <w:r>
        <w:t>R 4 SAD Florencio Varela</w:t>
      </w:r>
    </w:p>
    <w:p w14:paraId="49417D56" w14:textId="77777777" w:rsidR="00297DFB" w:rsidRDefault="00297DFB"/>
    <w:p w14:paraId="70722E19" w14:textId="77777777" w:rsidR="00297DFB" w:rsidRDefault="00297DFB"/>
    <w:sectPr w:rsidR="00297DFB">
      <w:headerReference w:type="default" r:id="rId6"/>
      <w:pgSz w:w="11906" w:h="16838"/>
      <w:pgMar w:top="1240" w:right="1199" w:bottom="280" w:left="1190" w:header="72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E9B6" w14:textId="77777777" w:rsidR="00000000" w:rsidRDefault="00190DEC">
      <w:r>
        <w:separator/>
      </w:r>
    </w:p>
  </w:endnote>
  <w:endnote w:type="continuationSeparator" w:id="0">
    <w:p w14:paraId="4AC7BBB3" w14:textId="77777777" w:rsidR="00000000" w:rsidRDefault="0019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5776" w14:textId="77777777" w:rsidR="00000000" w:rsidRDefault="00190DEC">
      <w:r>
        <w:separator/>
      </w:r>
    </w:p>
  </w:footnote>
  <w:footnote w:type="continuationSeparator" w:id="0">
    <w:p w14:paraId="765FC793" w14:textId="77777777" w:rsidR="00000000" w:rsidRDefault="0019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6018" w14:textId="77777777" w:rsidR="00297DFB" w:rsidRDefault="00190DEC">
    <w:pPr>
      <w:pStyle w:val="Encabezado"/>
    </w:pPr>
    <w:r>
      <w:rPr>
        <w:noProof/>
      </w:rPr>
      <w:drawing>
        <wp:inline distT="0" distB="0" distL="0" distR="0" wp14:anchorId="317A2573" wp14:editId="35FB8019">
          <wp:extent cx="5400040" cy="700405"/>
          <wp:effectExtent l="0" t="0" r="0" b="0"/>
          <wp:docPr id="1" name="Imagen 8" descr="Secretaría de Asuntos Docentes Berazateg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Secretaría de Asuntos Docentes Berazategu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FB"/>
    <w:rsid w:val="00190DEC"/>
    <w:rsid w:val="0029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E870"/>
  <w15:docId w15:val="{21107F88-FADA-4504-BFC6-B5222FDC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qFormat/>
    <w:rPr>
      <w:rFonts w:ascii="Tahoma" w:eastAsia="Times New Roman" w:hAnsi="Tahoma" w:cs="Tahoma"/>
      <w:sz w:val="16"/>
      <w:szCs w:val="16"/>
      <w:lang w:val="es-AR" w:eastAsia="es-AR" w:bidi="es-AR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EncabezadoCar">
    <w:name w:val="Encabezado Car"/>
    <w:basedOn w:val="Fuentedeprrafopredeter"/>
    <w:qFormat/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PiedepginaCar">
    <w:name w:val="Pie de página Car"/>
    <w:basedOn w:val="Fuentedeprrafopredeter"/>
    <w:qFormat/>
    <w:rPr>
      <w:rFonts w:ascii="Times New Roman" w:eastAsia="Times New Roman" w:hAnsi="Times New Roman" w:cs="Times New Roman"/>
      <w:lang w:val="es-AR" w:eastAsia="es-AR" w:bidi="es-AR"/>
    </w:rPr>
  </w:style>
  <w:style w:type="character" w:customStyle="1" w:styleId="TextoindependienteCar">
    <w:name w:val="Texto independiente Car"/>
    <w:basedOn w:val="Fuentedeprrafopredeter"/>
    <w:qFormat/>
    <w:rPr>
      <w:rFonts w:ascii="Times New Roman" w:eastAsia="Times New Roman" w:hAnsi="Times New Roman" w:cs="Times New Roman"/>
      <w:sz w:val="32"/>
      <w:szCs w:val="32"/>
      <w:lang w:val="es-AR" w:eastAsia="es-AR" w:bidi="es-AR"/>
    </w:rPr>
  </w:style>
  <w:style w:type="character" w:customStyle="1" w:styleId="gmaildefault">
    <w:name w:val="gmail_default"/>
    <w:basedOn w:val="Fuentedeprrafopredeter"/>
    <w:qFormat/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Pr>
      <w:sz w:val="32"/>
      <w:szCs w:val="32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  <w:pPr>
      <w:spacing w:line="248" w:lineRule="exact"/>
      <w:ind w:left="142" w:right="135"/>
      <w:jc w:val="center"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2712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dc:description/>
  <cp:lastModifiedBy>Mariana</cp:lastModifiedBy>
  <cp:revision>2</cp:revision>
  <cp:lastPrinted>2020-03-16T17:39:00Z</cp:lastPrinted>
  <dcterms:created xsi:type="dcterms:W3CDTF">2021-09-09T14:53:00Z</dcterms:created>
  <dcterms:modified xsi:type="dcterms:W3CDTF">2021-09-09T14:53:00Z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2019-02-13T00:00:00Z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2019-02-15T00:00:00Z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